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72E2BE" w14:textId="77777777" w:rsidR="00CC14A8" w:rsidRDefault="00CC14A8" w:rsidP="00CC14A8">
      <w:pPr>
        <w:spacing w:after="0" w:line="240" w:lineRule="auto"/>
        <w:ind w:right="-5"/>
        <w:jc w:val="center"/>
        <w:rPr>
          <w:rFonts w:ascii="Times New Roman" w:hAnsi="Times New Roman"/>
          <w:caps/>
          <w:lang w:val="uk-UA"/>
        </w:rPr>
      </w:pPr>
      <w:r>
        <w:rPr>
          <w:rFonts w:ascii="Times New Roman" w:hAnsi="Times New Roman"/>
          <w:caps/>
          <w:lang w:val="uk-UA"/>
        </w:rPr>
        <w:object w:dxaOrig="675" w:dyaOrig="1050" w14:anchorId="174F0B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pt;height:52.65pt;mso-position-horizontal:absolute" o:ole="" fillcolor="window">
            <v:imagedata r:id="rId6" o:title=""/>
          </v:shape>
          <o:OLEObject Type="Embed" ProgID="PBrush" ShapeID="_x0000_i1025" DrawAspect="Content" ObjectID="_1816150034" r:id="rId7"/>
        </w:object>
      </w:r>
    </w:p>
    <w:p w14:paraId="28718092" w14:textId="77777777" w:rsidR="00CC14A8" w:rsidRDefault="00CC14A8" w:rsidP="00CC14A8">
      <w:pPr>
        <w:spacing w:after="0" w:line="240" w:lineRule="auto"/>
        <w:ind w:right="-5"/>
        <w:jc w:val="center"/>
        <w:rPr>
          <w:rFonts w:ascii="Times New Roman" w:hAnsi="Times New Roman"/>
          <w:lang w:val="uk-UA"/>
        </w:rPr>
      </w:pPr>
    </w:p>
    <w:p w14:paraId="255E29F2" w14:textId="77777777" w:rsidR="00CC14A8" w:rsidRPr="00A15960" w:rsidRDefault="00CC14A8" w:rsidP="00CC14A8">
      <w:pPr>
        <w:shd w:val="clear" w:color="auto" w:fill="FFFFFF"/>
        <w:spacing w:after="0" w:line="240" w:lineRule="auto"/>
        <w:ind w:right="10"/>
        <w:jc w:val="center"/>
        <w:rPr>
          <w:rFonts w:ascii="Times New Roman" w:eastAsia="Calibri" w:hAnsi="Times New Roman"/>
          <w:sz w:val="28"/>
          <w:szCs w:val="28"/>
          <w:lang w:val="uk-UA"/>
        </w:rPr>
      </w:pPr>
      <w:r w:rsidRPr="00A15960">
        <w:rPr>
          <w:rFonts w:ascii="Times New Roman" w:eastAsia="Calibri" w:hAnsi="Times New Roman"/>
          <w:bCs/>
          <w:color w:val="000000"/>
          <w:sz w:val="28"/>
          <w:szCs w:val="28"/>
          <w:lang w:val="uk-UA"/>
        </w:rPr>
        <w:t xml:space="preserve">МАКАРІВСЬКА </w:t>
      </w:r>
      <w:r w:rsidRPr="00A15960">
        <w:rPr>
          <w:rFonts w:ascii="Times New Roman" w:eastAsia="Calibri" w:hAnsi="Times New Roman"/>
          <w:sz w:val="28"/>
          <w:szCs w:val="28"/>
        </w:rPr>
        <w:t>СЕЛИЩН</w:t>
      </w:r>
      <w:r w:rsidRPr="00A15960">
        <w:rPr>
          <w:rFonts w:ascii="Times New Roman" w:eastAsia="Calibri" w:hAnsi="Times New Roman"/>
          <w:sz w:val="28"/>
          <w:szCs w:val="28"/>
          <w:lang w:val="uk-UA"/>
        </w:rPr>
        <w:t>А</w:t>
      </w:r>
      <w:r w:rsidRPr="00A15960">
        <w:rPr>
          <w:rFonts w:ascii="Times New Roman" w:eastAsia="Calibri" w:hAnsi="Times New Roman"/>
          <w:sz w:val="28"/>
          <w:szCs w:val="28"/>
        </w:rPr>
        <w:t xml:space="preserve"> РАД</w:t>
      </w:r>
      <w:r w:rsidRPr="00A15960">
        <w:rPr>
          <w:rFonts w:ascii="Times New Roman" w:eastAsia="Calibri" w:hAnsi="Times New Roman"/>
          <w:sz w:val="28"/>
          <w:szCs w:val="28"/>
          <w:lang w:val="uk-UA"/>
        </w:rPr>
        <w:t xml:space="preserve">А </w:t>
      </w:r>
    </w:p>
    <w:p w14:paraId="287BF8A4" w14:textId="77777777" w:rsidR="00CC14A8" w:rsidRPr="00A15960" w:rsidRDefault="00CC14A8" w:rsidP="00CC14A8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A15960">
        <w:rPr>
          <w:rFonts w:ascii="Times New Roman" w:eastAsia="Calibri" w:hAnsi="Times New Roman"/>
          <w:b/>
          <w:sz w:val="28"/>
          <w:szCs w:val="28"/>
          <w:lang w:val="uk-UA"/>
        </w:rPr>
        <w:t>ФІНАНСОВЕ УПРАВЛІННЯ</w:t>
      </w:r>
    </w:p>
    <w:p w14:paraId="36FE693F" w14:textId="77777777" w:rsidR="00CC14A8" w:rsidRPr="00A15960" w:rsidRDefault="00CC14A8" w:rsidP="00CC14A8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A15960">
        <w:rPr>
          <w:rFonts w:ascii="Times New Roman" w:eastAsia="Calibri" w:hAnsi="Times New Roman"/>
          <w:b/>
          <w:sz w:val="28"/>
          <w:szCs w:val="28"/>
          <w:lang w:val="uk-UA"/>
        </w:rPr>
        <w:t>(ФІНАНСОВЕ УПРАВЛІННЯ МАКАРІВСЬКОЇ СР)</w:t>
      </w:r>
    </w:p>
    <w:p w14:paraId="59185C2B" w14:textId="77777777" w:rsidR="00CC14A8" w:rsidRPr="009D105F" w:rsidRDefault="00CC14A8" w:rsidP="00CC14A8">
      <w:pPr>
        <w:rPr>
          <w:lang w:val="uk-UA"/>
        </w:rPr>
      </w:pPr>
    </w:p>
    <w:p w14:paraId="1694C600" w14:textId="77777777" w:rsidR="00CC14A8" w:rsidRDefault="00CC14A8" w:rsidP="00CC14A8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НАКАЗ</w:t>
      </w:r>
    </w:p>
    <w:p w14:paraId="647CA273" w14:textId="77777777" w:rsidR="00CC14A8" w:rsidRDefault="00CC14A8" w:rsidP="00CC14A8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color w:val="000000"/>
          <w:spacing w:val="-3"/>
          <w:sz w:val="24"/>
          <w:szCs w:val="24"/>
          <w:lang w:val="uk-UA"/>
        </w:rPr>
      </w:pPr>
    </w:p>
    <w:p w14:paraId="1C70F550" w14:textId="77777777" w:rsidR="00CC14A8" w:rsidRDefault="00CC14A8" w:rsidP="00CC14A8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color w:val="000000"/>
          <w:spacing w:val="-3"/>
          <w:sz w:val="24"/>
          <w:szCs w:val="24"/>
          <w:lang w:val="uk-UA"/>
        </w:rPr>
      </w:pPr>
    </w:p>
    <w:p w14:paraId="347FC83E" w14:textId="1AA80FD9" w:rsidR="00CC14A8" w:rsidRDefault="00CC14A8" w:rsidP="00CC14A8">
      <w:pPr>
        <w:spacing w:after="0" w:line="240" w:lineRule="atLeast"/>
        <w:outlineLvl w:val="1"/>
        <w:rPr>
          <w:rFonts w:ascii="Times New Roman" w:hAnsi="Times New Roman"/>
          <w:bCs/>
          <w:sz w:val="28"/>
          <w:szCs w:val="28"/>
          <w:lang w:val="uk-UA"/>
        </w:rPr>
      </w:pPr>
      <w:r w:rsidRPr="000E79AF">
        <w:rPr>
          <w:rFonts w:ascii="Times New Roman" w:hAnsi="Times New Roman"/>
          <w:bCs/>
          <w:sz w:val="28"/>
          <w:szCs w:val="28"/>
          <w:lang w:val="uk-UA"/>
        </w:rPr>
        <w:t>«</w:t>
      </w:r>
      <w:r w:rsidR="00200A28">
        <w:rPr>
          <w:rFonts w:ascii="Times New Roman" w:hAnsi="Times New Roman"/>
          <w:bCs/>
          <w:sz w:val="28"/>
          <w:szCs w:val="28"/>
          <w:lang w:val="uk-UA"/>
        </w:rPr>
        <w:t>16</w:t>
      </w:r>
      <w:r w:rsidRPr="000E79AF">
        <w:rPr>
          <w:rFonts w:ascii="Times New Roman" w:hAnsi="Times New Roman"/>
          <w:bCs/>
          <w:sz w:val="28"/>
          <w:szCs w:val="28"/>
          <w:lang w:val="uk-UA"/>
        </w:rPr>
        <w:t xml:space="preserve">» </w:t>
      </w:r>
      <w:r w:rsidR="00200A28">
        <w:rPr>
          <w:rFonts w:ascii="Times New Roman" w:hAnsi="Times New Roman"/>
          <w:bCs/>
          <w:sz w:val="28"/>
          <w:szCs w:val="28"/>
          <w:lang w:val="uk-UA"/>
        </w:rPr>
        <w:t xml:space="preserve">липня </w:t>
      </w:r>
      <w:r w:rsidRPr="000E79AF">
        <w:rPr>
          <w:rFonts w:ascii="Times New Roman" w:hAnsi="Times New Roman"/>
          <w:bCs/>
          <w:sz w:val="28"/>
          <w:szCs w:val="28"/>
          <w:lang w:val="uk-UA"/>
        </w:rPr>
        <w:t>2025 року</w:t>
      </w:r>
      <w:r w:rsidRPr="000E79AF">
        <w:rPr>
          <w:rFonts w:ascii="Times New Roman" w:hAnsi="Times New Roman"/>
          <w:bCs/>
          <w:sz w:val="28"/>
          <w:szCs w:val="28"/>
          <w:lang w:val="uk-UA"/>
        </w:rPr>
        <w:tab/>
      </w:r>
      <w:r w:rsidRPr="000E79AF">
        <w:rPr>
          <w:rFonts w:ascii="Times New Roman" w:hAnsi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   селище Макарів                               </w:t>
      </w:r>
      <w:r>
        <w:rPr>
          <w:rFonts w:ascii="Times New Roman" w:hAnsi="Times New Roman"/>
          <w:bCs/>
          <w:sz w:val="28"/>
          <w:szCs w:val="28"/>
          <w:lang w:val="uk-UA"/>
        </w:rPr>
        <w:tab/>
        <w:t xml:space="preserve">  № 0</w:t>
      </w:r>
      <w:r w:rsidR="00611D37">
        <w:rPr>
          <w:rFonts w:ascii="Times New Roman" w:hAnsi="Times New Roman"/>
          <w:bCs/>
          <w:sz w:val="28"/>
          <w:szCs w:val="28"/>
          <w:lang w:val="uk-UA"/>
        </w:rPr>
        <w:t>6</w:t>
      </w:r>
    </w:p>
    <w:p w14:paraId="2531C59F" w14:textId="77777777" w:rsidR="00CC14A8" w:rsidRDefault="00CC14A8" w:rsidP="00CC14A8">
      <w:pPr>
        <w:spacing w:after="0" w:line="240" w:lineRule="atLeast"/>
        <w:outlineLvl w:val="1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D0217F6" w14:textId="77777777" w:rsidR="005F54B3" w:rsidRDefault="00CC14A8" w:rsidP="005F54B3">
      <w:pPr>
        <w:spacing w:after="0" w:line="240" w:lineRule="atLeast"/>
        <w:ind w:right="-1"/>
        <w:outlineLvl w:val="1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A3487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затвердження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І</w:t>
      </w:r>
      <w:r w:rsidRPr="006A3487">
        <w:rPr>
          <w:rFonts w:ascii="Times New Roman" w:hAnsi="Times New Roman"/>
          <w:b/>
          <w:bCs/>
          <w:sz w:val="28"/>
          <w:szCs w:val="28"/>
          <w:lang w:val="uk-UA"/>
        </w:rPr>
        <w:t>нструкції</w:t>
      </w:r>
    </w:p>
    <w:p w14:paraId="57184FAD" w14:textId="77777777" w:rsidR="00611D37" w:rsidRDefault="00CC14A8" w:rsidP="005F54B3">
      <w:pPr>
        <w:spacing w:after="0" w:line="240" w:lineRule="atLeast"/>
        <w:ind w:right="-1"/>
        <w:outlineLvl w:val="1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щодо </w:t>
      </w:r>
      <w:r w:rsidR="00611D37">
        <w:rPr>
          <w:rFonts w:ascii="Times New Roman" w:hAnsi="Times New Roman"/>
          <w:b/>
          <w:bCs/>
          <w:sz w:val="28"/>
          <w:szCs w:val="28"/>
          <w:lang w:val="uk-UA"/>
        </w:rPr>
        <w:t>складання прогнозу</w:t>
      </w:r>
    </w:p>
    <w:p w14:paraId="3A1DB028" w14:textId="77777777" w:rsidR="00611D37" w:rsidRDefault="00611D37" w:rsidP="005F54B3">
      <w:pPr>
        <w:spacing w:after="0" w:line="240" w:lineRule="atLeast"/>
        <w:ind w:right="-1"/>
        <w:outlineLvl w:val="1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бюджету Макарівської селищної</w:t>
      </w:r>
    </w:p>
    <w:p w14:paraId="0177291A" w14:textId="207BF2A1" w:rsidR="00CC14A8" w:rsidRPr="008A645C" w:rsidRDefault="00611D37" w:rsidP="005F54B3">
      <w:pPr>
        <w:spacing w:after="0" w:line="240" w:lineRule="atLeast"/>
        <w:ind w:right="-1"/>
        <w:outlineLvl w:val="1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територіальної громади</w:t>
      </w:r>
      <w:r w:rsidR="00CC14A8" w:rsidRPr="000D7BEB">
        <w:rPr>
          <w:rStyle w:val="rvts23"/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</w:p>
    <w:p w14:paraId="537070BC" w14:textId="77777777" w:rsidR="00CC14A8" w:rsidRPr="008A645C" w:rsidRDefault="00CC14A8" w:rsidP="00CC14A8">
      <w:pPr>
        <w:spacing w:after="0" w:line="240" w:lineRule="atLeast"/>
        <w:ind w:right="-1"/>
        <w:jc w:val="center"/>
        <w:outlineLvl w:val="1"/>
        <w:rPr>
          <w:rFonts w:ascii="Times New Roman" w:hAnsi="Times New Roman"/>
          <w:b/>
          <w:sz w:val="28"/>
          <w:szCs w:val="28"/>
          <w:lang w:val="uk-UA"/>
        </w:rPr>
      </w:pPr>
    </w:p>
    <w:p w14:paraId="01DA3FC8" w14:textId="30F853E0" w:rsidR="00CC14A8" w:rsidRPr="004F2EE2" w:rsidRDefault="00CC14A8" w:rsidP="00CC14A8">
      <w:pPr>
        <w:pStyle w:val="c23"/>
        <w:shd w:val="clear" w:color="auto" w:fill="FBFBFB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  <w:lang w:val="uk-UA"/>
        </w:rPr>
      </w:pPr>
      <w:r>
        <w:rPr>
          <w:rStyle w:val="c71"/>
          <w:color w:val="000000"/>
          <w:sz w:val="28"/>
          <w:szCs w:val="28"/>
          <w:lang w:val="uk-UA"/>
        </w:rPr>
        <w:t>Відповідно до</w:t>
      </w:r>
      <w:r w:rsidRPr="004F2EE2">
        <w:rPr>
          <w:rStyle w:val="c71"/>
          <w:color w:val="000000"/>
          <w:sz w:val="28"/>
          <w:szCs w:val="28"/>
          <w:lang w:val="uk-UA"/>
        </w:rPr>
        <w:t xml:space="preserve"> статті 75</w:t>
      </w:r>
      <w:r w:rsidRPr="004F2EE2">
        <w:rPr>
          <w:rStyle w:val="c228"/>
          <w:color w:val="000000"/>
          <w:sz w:val="28"/>
          <w:szCs w:val="28"/>
          <w:vertAlign w:val="superscript"/>
          <w:lang w:val="uk-UA"/>
        </w:rPr>
        <w:t>1</w:t>
      </w:r>
      <w:r>
        <w:rPr>
          <w:rStyle w:val="c71"/>
          <w:color w:val="000000"/>
          <w:sz w:val="28"/>
          <w:szCs w:val="28"/>
        </w:rPr>
        <w:t> </w:t>
      </w:r>
      <w:r w:rsidRPr="004F2EE2">
        <w:rPr>
          <w:rStyle w:val="c71"/>
          <w:color w:val="000000"/>
          <w:sz w:val="28"/>
          <w:szCs w:val="28"/>
          <w:lang w:val="uk-UA"/>
        </w:rPr>
        <w:t xml:space="preserve">Бюджетного Кодексу України, </w:t>
      </w:r>
      <w:r>
        <w:rPr>
          <w:rStyle w:val="c71"/>
          <w:color w:val="000000"/>
          <w:sz w:val="28"/>
          <w:szCs w:val="28"/>
          <w:lang w:val="uk-UA"/>
        </w:rPr>
        <w:t xml:space="preserve">наказу </w:t>
      </w:r>
      <w:r w:rsidR="001E4BF3">
        <w:rPr>
          <w:rStyle w:val="c71"/>
          <w:color w:val="000000"/>
          <w:sz w:val="28"/>
          <w:szCs w:val="28"/>
          <w:lang w:val="uk-UA"/>
        </w:rPr>
        <w:t xml:space="preserve">Міністерства фінансів України від </w:t>
      </w:r>
      <w:r w:rsidR="00076621">
        <w:rPr>
          <w:rStyle w:val="c71"/>
          <w:color w:val="000000"/>
          <w:sz w:val="28"/>
          <w:szCs w:val="28"/>
          <w:lang w:val="uk-UA"/>
        </w:rPr>
        <w:t>23</w:t>
      </w:r>
      <w:r w:rsidR="008030E0">
        <w:rPr>
          <w:rStyle w:val="c71"/>
          <w:color w:val="000000"/>
          <w:sz w:val="28"/>
          <w:szCs w:val="28"/>
          <w:lang w:val="uk-UA"/>
        </w:rPr>
        <w:t xml:space="preserve"> травня </w:t>
      </w:r>
      <w:r w:rsidR="00076621">
        <w:rPr>
          <w:rStyle w:val="c71"/>
          <w:color w:val="000000"/>
          <w:sz w:val="28"/>
          <w:szCs w:val="28"/>
          <w:lang w:val="uk-UA"/>
        </w:rPr>
        <w:t>2025</w:t>
      </w:r>
      <w:r w:rsidR="001E4BF3">
        <w:rPr>
          <w:rStyle w:val="c71"/>
          <w:color w:val="000000"/>
          <w:sz w:val="28"/>
          <w:szCs w:val="28"/>
          <w:lang w:val="uk-UA"/>
        </w:rPr>
        <w:t xml:space="preserve"> року </w:t>
      </w:r>
      <w:r w:rsidR="00076621">
        <w:rPr>
          <w:rStyle w:val="c71"/>
          <w:color w:val="000000"/>
          <w:sz w:val="28"/>
          <w:szCs w:val="28"/>
          <w:lang w:val="uk-UA"/>
        </w:rPr>
        <w:t xml:space="preserve">№ 271 </w:t>
      </w:r>
      <w:r w:rsidR="001E4BF3">
        <w:rPr>
          <w:rStyle w:val="c71"/>
          <w:color w:val="000000"/>
          <w:sz w:val="28"/>
          <w:szCs w:val="28"/>
          <w:lang w:val="uk-UA"/>
        </w:rPr>
        <w:t xml:space="preserve">«Про затвердження </w:t>
      </w:r>
      <w:r w:rsidR="00076621">
        <w:rPr>
          <w:rStyle w:val="c71"/>
          <w:color w:val="000000"/>
          <w:sz w:val="28"/>
          <w:szCs w:val="28"/>
          <w:lang w:val="uk-UA"/>
        </w:rPr>
        <w:t>Методичних рекомендацій щодо організації середньострокового бюджетного планування на місцевому рівні</w:t>
      </w:r>
      <w:r w:rsidR="001E4BF3">
        <w:rPr>
          <w:rStyle w:val="c71"/>
          <w:color w:val="000000"/>
          <w:sz w:val="28"/>
          <w:szCs w:val="28"/>
          <w:lang w:val="uk-UA"/>
        </w:rPr>
        <w:t xml:space="preserve">», </w:t>
      </w:r>
      <w:r w:rsidRPr="004F2EE2">
        <w:rPr>
          <w:rStyle w:val="c71"/>
          <w:color w:val="000000"/>
          <w:sz w:val="28"/>
          <w:szCs w:val="28"/>
          <w:lang w:val="uk-UA"/>
        </w:rPr>
        <w:t xml:space="preserve">керуючись </w:t>
      </w:r>
      <w:r w:rsidRPr="00291D98">
        <w:rPr>
          <w:sz w:val="28"/>
          <w:szCs w:val="28"/>
          <w:lang w:val="uk-UA"/>
        </w:rPr>
        <w:t>Положення</w:t>
      </w:r>
      <w:r>
        <w:rPr>
          <w:sz w:val="28"/>
          <w:szCs w:val="28"/>
          <w:lang w:val="uk-UA"/>
        </w:rPr>
        <w:t>м</w:t>
      </w:r>
      <w:r w:rsidRPr="00291D98">
        <w:rPr>
          <w:sz w:val="28"/>
          <w:szCs w:val="28"/>
          <w:lang w:val="uk-UA"/>
        </w:rPr>
        <w:t xml:space="preserve"> про </w:t>
      </w:r>
      <w:r>
        <w:rPr>
          <w:sz w:val="28"/>
          <w:szCs w:val="28"/>
          <w:lang w:val="uk-UA"/>
        </w:rPr>
        <w:t>ф</w:t>
      </w:r>
      <w:r w:rsidRPr="00291D98">
        <w:rPr>
          <w:sz w:val="28"/>
          <w:szCs w:val="28"/>
          <w:lang w:val="uk-UA"/>
        </w:rPr>
        <w:t>інансове управління Макарівської селищної ради, затверджен</w:t>
      </w:r>
      <w:r>
        <w:rPr>
          <w:sz w:val="28"/>
          <w:szCs w:val="28"/>
          <w:lang w:val="uk-UA"/>
        </w:rPr>
        <w:t xml:space="preserve">е </w:t>
      </w:r>
      <w:r w:rsidRPr="00291D98">
        <w:rPr>
          <w:sz w:val="28"/>
          <w:szCs w:val="28"/>
          <w:lang w:val="uk-UA"/>
        </w:rPr>
        <w:t xml:space="preserve"> рішенням </w:t>
      </w:r>
      <w:r>
        <w:rPr>
          <w:sz w:val="28"/>
          <w:szCs w:val="28"/>
          <w:lang w:val="uk-UA"/>
        </w:rPr>
        <w:t xml:space="preserve"> </w:t>
      </w:r>
      <w:r w:rsidRPr="00291D98">
        <w:rPr>
          <w:sz w:val="28"/>
          <w:szCs w:val="28"/>
          <w:lang w:val="uk-UA"/>
        </w:rPr>
        <w:t xml:space="preserve">Макарівської </w:t>
      </w:r>
      <w:r>
        <w:rPr>
          <w:sz w:val="28"/>
          <w:szCs w:val="28"/>
          <w:lang w:val="uk-UA"/>
        </w:rPr>
        <w:t xml:space="preserve"> </w:t>
      </w:r>
      <w:r w:rsidRPr="00291D98">
        <w:rPr>
          <w:sz w:val="28"/>
          <w:szCs w:val="28"/>
          <w:lang w:val="uk-UA"/>
        </w:rPr>
        <w:t xml:space="preserve">селищної </w:t>
      </w:r>
      <w:r>
        <w:rPr>
          <w:sz w:val="28"/>
          <w:szCs w:val="28"/>
          <w:lang w:val="uk-UA"/>
        </w:rPr>
        <w:t xml:space="preserve"> </w:t>
      </w:r>
      <w:r w:rsidRPr="00291D98">
        <w:rPr>
          <w:sz w:val="28"/>
          <w:szCs w:val="28"/>
          <w:lang w:val="uk-UA"/>
        </w:rPr>
        <w:t xml:space="preserve">ради </w:t>
      </w:r>
      <w:r>
        <w:rPr>
          <w:sz w:val="28"/>
          <w:szCs w:val="28"/>
          <w:lang w:val="uk-UA"/>
        </w:rPr>
        <w:t xml:space="preserve"> </w:t>
      </w:r>
      <w:r w:rsidRPr="00291D98">
        <w:rPr>
          <w:sz w:val="28"/>
          <w:szCs w:val="28"/>
          <w:lang w:val="uk-UA"/>
        </w:rPr>
        <w:t xml:space="preserve">29 </w:t>
      </w:r>
      <w:r>
        <w:rPr>
          <w:sz w:val="28"/>
          <w:szCs w:val="28"/>
          <w:lang w:val="uk-UA"/>
        </w:rPr>
        <w:t xml:space="preserve"> </w:t>
      </w:r>
      <w:r w:rsidRPr="00291D98">
        <w:rPr>
          <w:sz w:val="28"/>
          <w:szCs w:val="28"/>
          <w:lang w:val="uk-UA"/>
        </w:rPr>
        <w:t xml:space="preserve">січня </w:t>
      </w:r>
      <w:r>
        <w:rPr>
          <w:sz w:val="28"/>
          <w:szCs w:val="28"/>
          <w:lang w:val="uk-UA"/>
        </w:rPr>
        <w:t xml:space="preserve"> </w:t>
      </w:r>
      <w:r w:rsidRPr="00291D98">
        <w:rPr>
          <w:sz w:val="28"/>
          <w:szCs w:val="28"/>
          <w:lang w:val="uk-UA"/>
        </w:rPr>
        <w:t xml:space="preserve">2021 </w:t>
      </w:r>
      <w:r>
        <w:rPr>
          <w:sz w:val="28"/>
          <w:szCs w:val="28"/>
          <w:lang w:val="uk-UA"/>
        </w:rPr>
        <w:t xml:space="preserve"> </w:t>
      </w:r>
      <w:r w:rsidRPr="00291D98">
        <w:rPr>
          <w:sz w:val="28"/>
          <w:szCs w:val="28"/>
          <w:lang w:val="uk-UA"/>
        </w:rPr>
        <w:t>року</w:t>
      </w:r>
      <w:r>
        <w:rPr>
          <w:sz w:val="28"/>
          <w:szCs w:val="28"/>
          <w:lang w:val="uk-UA"/>
        </w:rPr>
        <w:t xml:space="preserve">  </w:t>
      </w:r>
      <w:r w:rsidRPr="00291D98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Pr="00291D98">
        <w:rPr>
          <w:sz w:val="28"/>
          <w:szCs w:val="28"/>
          <w:lang w:val="uk-UA"/>
        </w:rPr>
        <w:t>044-05-</w:t>
      </w:r>
      <w:r w:rsidRPr="00291D98">
        <w:rPr>
          <w:sz w:val="28"/>
          <w:szCs w:val="28"/>
          <w:lang w:val="en-US"/>
        </w:rPr>
        <w:t>VIII</w:t>
      </w:r>
      <w:r w:rsidR="001E4BF3">
        <w:rPr>
          <w:sz w:val="28"/>
          <w:szCs w:val="28"/>
          <w:lang w:val="uk-UA"/>
        </w:rPr>
        <w:t xml:space="preserve"> </w:t>
      </w:r>
      <w:r w:rsidR="001E4BF3" w:rsidRPr="001E4BF3">
        <w:rPr>
          <w:sz w:val="28"/>
          <w:szCs w:val="28"/>
          <w:lang w:val="uk-UA"/>
        </w:rPr>
        <w:t xml:space="preserve">та з метою </w:t>
      </w:r>
      <w:r w:rsidR="00611D37">
        <w:rPr>
          <w:sz w:val="28"/>
          <w:szCs w:val="28"/>
          <w:lang w:val="uk-UA"/>
        </w:rPr>
        <w:t>запровадження середньострокового планування на місцевому рівні</w:t>
      </w:r>
      <w:r w:rsidRPr="004F2EE2">
        <w:rPr>
          <w:rStyle w:val="c71"/>
          <w:color w:val="000000"/>
          <w:sz w:val="28"/>
          <w:szCs w:val="28"/>
          <w:lang w:val="uk-UA"/>
        </w:rPr>
        <w:t>:</w:t>
      </w:r>
    </w:p>
    <w:p w14:paraId="24C9E5E1" w14:textId="77777777" w:rsidR="00CC14A8" w:rsidRPr="004B74F7" w:rsidRDefault="00CC14A8" w:rsidP="00CC14A8">
      <w:pPr>
        <w:spacing w:after="0" w:line="240" w:lineRule="atLeast"/>
        <w:ind w:firstLine="708"/>
        <w:jc w:val="both"/>
        <w:outlineLvl w:val="1"/>
        <w:rPr>
          <w:rFonts w:ascii="Times New Roman" w:hAnsi="Times New Roman"/>
          <w:sz w:val="28"/>
          <w:szCs w:val="28"/>
          <w:lang w:val="uk-UA"/>
        </w:rPr>
      </w:pPr>
    </w:p>
    <w:p w14:paraId="7084B9BC" w14:textId="77777777" w:rsidR="00CC14A8" w:rsidRPr="00830DFA" w:rsidRDefault="00CC14A8" w:rsidP="00CC14A8">
      <w:pPr>
        <w:spacing w:after="0" w:line="240" w:lineRule="atLeast"/>
        <w:jc w:val="both"/>
        <w:outlineLvl w:val="1"/>
        <w:rPr>
          <w:rFonts w:ascii="Times New Roman" w:hAnsi="Times New Roman"/>
          <w:b/>
          <w:sz w:val="28"/>
          <w:szCs w:val="28"/>
          <w:lang w:val="uk-UA"/>
        </w:rPr>
      </w:pPr>
      <w:r w:rsidRPr="00830DFA">
        <w:rPr>
          <w:rFonts w:ascii="Times New Roman" w:hAnsi="Times New Roman"/>
          <w:b/>
          <w:sz w:val="28"/>
          <w:szCs w:val="28"/>
          <w:lang w:val="uk-UA"/>
        </w:rPr>
        <w:t xml:space="preserve">НАКАЗУЮ: </w:t>
      </w:r>
    </w:p>
    <w:p w14:paraId="2ED648B3" w14:textId="77777777" w:rsidR="00CC14A8" w:rsidRDefault="00CC14A8" w:rsidP="00CC14A8">
      <w:pPr>
        <w:spacing w:after="0" w:line="240" w:lineRule="atLeast"/>
        <w:outlineLvl w:val="1"/>
        <w:rPr>
          <w:rFonts w:ascii="Times New Roman" w:hAnsi="Times New Roman"/>
          <w:sz w:val="28"/>
          <w:szCs w:val="28"/>
          <w:lang w:val="uk-UA"/>
        </w:rPr>
      </w:pPr>
    </w:p>
    <w:p w14:paraId="0B97B091" w14:textId="30D5D8C3" w:rsidR="00CC14A8" w:rsidRDefault="00CC14A8" w:rsidP="00CC14A8">
      <w:pPr>
        <w:pStyle w:val="a8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8A645C">
        <w:rPr>
          <w:sz w:val="28"/>
          <w:szCs w:val="28"/>
          <w:lang w:val="uk-UA"/>
        </w:rPr>
        <w:t>Затвердити</w:t>
      </w:r>
      <w:r w:rsidRPr="008A645C">
        <w:rPr>
          <w:b/>
          <w:bCs/>
          <w:sz w:val="28"/>
          <w:szCs w:val="28"/>
          <w:lang w:val="uk-UA"/>
        </w:rPr>
        <w:t xml:space="preserve"> </w:t>
      </w:r>
      <w:r w:rsidRPr="008A645C">
        <w:rPr>
          <w:sz w:val="28"/>
          <w:szCs w:val="28"/>
          <w:lang w:val="uk-UA"/>
        </w:rPr>
        <w:t xml:space="preserve">Інструкцію </w:t>
      </w:r>
      <w:r w:rsidR="001E4BF3">
        <w:rPr>
          <w:sz w:val="28"/>
          <w:szCs w:val="28"/>
          <w:lang w:val="uk-UA"/>
        </w:rPr>
        <w:t xml:space="preserve">щодо </w:t>
      </w:r>
      <w:r w:rsidR="00611D37" w:rsidRPr="00611D37">
        <w:rPr>
          <w:sz w:val="28"/>
          <w:szCs w:val="28"/>
          <w:lang w:val="uk-UA"/>
        </w:rPr>
        <w:t>складання прогнозу бюджету Макарівської селищної територіальної громади, що додається.</w:t>
      </w:r>
    </w:p>
    <w:p w14:paraId="0CD690D8" w14:textId="77777777" w:rsidR="008030E0" w:rsidRDefault="008030E0" w:rsidP="00CC14A8">
      <w:pPr>
        <w:pStyle w:val="a8"/>
        <w:ind w:firstLine="567"/>
        <w:jc w:val="both"/>
        <w:rPr>
          <w:sz w:val="28"/>
          <w:szCs w:val="28"/>
          <w:lang w:val="uk-UA"/>
        </w:rPr>
      </w:pPr>
    </w:p>
    <w:p w14:paraId="19B4BD61" w14:textId="71C41D80" w:rsidR="008030E0" w:rsidRPr="008030E0" w:rsidRDefault="008030E0" w:rsidP="00CC14A8">
      <w:pPr>
        <w:pStyle w:val="a8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Визнати таким, що втратив чинність, наказ начальника Фінансового управління Макарівської селищної ради від 25 червня 2021 року № 10 «Про затвердження Інструкції щодо складання прогнозу бюджету Макарівської селищної територіальної громади».</w:t>
      </w:r>
    </w:p>
    <w:p w14:paraId="13C2BD34" w14:textId="77777777" w:rsidR="00611D37" w:rsidRDefault="00611D37" w:rsidP="00CC14A8">
      <w:pPr>
        <w:pStyle w:val="a8"/>
        <w:ind w:firstLine="567"/>
        <w:jc w:val="both"/>
        <w:rPr>
          <w:sz w:val="28"/>
          <w:szCs w:val="28"/>
          <w:lang w:val="uk-UA"/>
        </w:rPr>
      </w:pPr>
    </w:p>
    <w:p w14:paraId="7CA3B0CC" w14:textId="616EF718" w:rsidR="00CC14A8" w:rsidRDefault="008030E0" w:rsidP="001E4BF3">
      <w:pPr>
        <w:pStyle w:val="a8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CC14A8" w:rsidRPr="00576935">
        <w:rPr>
          <w:sz w:val="28"/>
          <w:szCs w:val="28"/>
          <w:lang w:val="uk-UA"/>
        </w:rPr>
        <w:t xml:space="preserve">. </w:t>
      </w:r>
      <w:r w:rsidR="001E4BF3" w:rsidRPr="001E4BF3">
        <w:rPr>
          <w:sz w:val="28"/>
          <w:szCs w:val="28"/>
          <w:lang w:val="uk-UA"/>
        </w:rPr>
        <w:t xml:space="preserve">Бюджетному відділу </w:t>
      </w:r>
      <w:r>
        <w:rPr>
          <w:sz w:val="28"/>
          <w:szCs w:val="28"/>
          <w:lang w:val="uk-UA"/>
        </w:rPr>
        <w:t>Ф</w:t>
      </w:r>
      <w:r w:rsidR="001E4BF3" w:rsidRPr="001E4BF3">
        <w:rPr>
          <w:sz w:val="28"/>
          <w:szCs w:val="28"/>
          <w:lang w:val="uk-UA"/>
        </w:rPr>
        <w:t>інансового управління Макарівської селищної ради забезпечити оприлюднення цього наказу на офіційному веб-сайті Макарівської селищної ради.</w:t>
      </w:r>
    </w:p>
    <w:p w14:paraId="6912687D" w14:textId="77777777" w:rsidR="001E4BF3" w:rsidRDefault="001E4BF3" w:rsidP="001E4BF3">
      <w:pPr>
        <w:pStyle w:val="a8"/>
        <w:ind w:firstLine="567"/>
        <w:jc w:val="both"/>
        <w:rPr>
          <w:sz w:val="28"/>
          <w:szCs w:val="28"/>
          <w:lang w:val="uk-UA"/>
        </w:rPr>
      </w:pPr>
    </w:p>
    <w:p w14:paraId="2997E68C" w14:textId="5FC9132E" w:rsidR="00CC14A8" w:rsidRDefault="008030E0" w:rsidP="00BA157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CC14A8" w:rsidRPr="0042490E">
        <w:rPr>
          <w:rFonts w:ascii="Times New Roman" w:hAnsi="Times New Roman"/>
          <w:sz w:val="28"/>
          <w:szCs w:val="28"/>
        </w:rPr>
        <w:t xml:space="preserve">. Контроль за виконанням </w:t>
      </w:r>
      <w:r w:rsidR="00BA1570">
        <w:rPr>
          <w:rFonts w:ascii="Times New Roman" w:hAnsi="Times New Roman"/>
          <w:sz w:val="28"/>
          <w:szCs w:val="28"/>
          <w:lang w:val="uk-UA"/>
        </w:rPr>
        <w:t xml:space="preserve">цього </w:t>
      </w:r>
      <w:r w:rsidR="00CC14A8" w:rsidRPr="0042490E">
        <w:rPr>
          <w:rFonts w:ascii="Times New Roman" w:hAnsi="Times New Roman"/>
          <w:sz w:val="28"/>
          <w:szCs w:val="28"/>
        </w:rPr>
        <w:t xml:space="preserve">наказу </w:t>
      </w:r>
      <w:r w:rsidR="00BA1570">
        <w:rPr>
          <w:rFonts w:ascii="Times New Roman" w:hAnsi="Times New Roman"/>
          <w:sz w:val="28"/>
          <w:szCs w:val="28"/>
          <w:lang w:val="uk-UA"/>
        </w:rPr>
        <w:t xml:space="preserve">покласти на заступника начальника управління – начальника бюджетного відділу </w:t>
      </w:r>
      <w:r>
        <w:rPr>
          <w:rFonts w:ascii="Times New Roman" w:hAnsi="Times New Roman"/>
          <w:sz w:val="28"/>
          <w:szCs w:val="28"/>
          <w:lang w:val="uk-UA"/>
        </w:rPr>
        <w:t xml:space="preserve">Світлану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Тяпко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2D4F1955" w14:textId="77777777" w:rsidR="00BA1570" w:rsidRPr="00BA1570" w:rsidRDefault="00BA1570" w:rsidP="00BA1570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43745F54" w14:textId="77777777" w:rsidR="00CC14A8" w:rsidRDefault="00CC14A8" w:rsidP="00CC14A8">
      <w:pPr>
        <w:tabs>
          <w:tab w:val="left" w:pos="993"/>
        </w:tabs>
        <w:spacing w:after="0" w:line="240" w:lineRule="atLeast"/>
        <w:jc w:val="both"/>
        <w:outlineLvl w:val="1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279E484" w14:textId="77777777" w:rsidR="00CC14A8" w:rsidRPr="00670C6D" w:rsidRDefault="00CC14A8" w:rsidP="00CC14A8">
      <w:pPr>
        <w:tabs>
          <w:tab w:val="left" w:pos="993"/>
        </w:tabs>
        <w:spacing w:after="0" w:line="240" w:lineRule="atLeast"/>
        <w:jc w:val="both"/>
        <w:outlineLvl w:val="1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Начальник управління                                                                  Тетяна ЛОГВІНА</w:t>
      </w:r>
    </w:p>
    <w:sectPr w:rsidR="00CC14A8" w:rsidRPr="00670C6D" w:rsidSect="008407AB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C3496D"/>
    <w:multiLevelType w:val="multilevel"/>
    <w:tmpl w:val="26BAFDBA"/>
    <w:lvl w:ilvl="0">
      <w:start w:val="10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" w15:restartNumberingAfterBreak="0">
    <w:nsid w:val="185365BA"/>
    <w:multiLevelType w:val="multilevel"/>
    <w:tmpl w:val="D73C9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290989"/>
    <w:multiLevelType w:val="multilevel"/>
    <w:tmpl w:val="0C9052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FBC01E9"/>
    <w:multiLevelType w:val="multilevel"/>
    <w:tmpl w:val="CB68F23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4AD1506"/>
    <w:multiLevelType w:val="multilevel"/>
    <w:tmpl w:val="58C2971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A1E45E3"/>
    <w:multiLevelType w:val="multilevel"/>
    <w:tmpl w:val="A7120A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B381A5E"/>
    <w:multiLevelType w:val="multilevel"/>
    <w:tmpl w:val="8CC86AA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2AA30EB"/>
    <w:multiLevelType w:val="multilevel"/>
    <w:tmpl w:val="CD9A3CA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C45470E"/>
    <w:multiLevelType w:val="multilevel"/>
    <w:tmpl w:val="6B2E5DF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D085EFE"/>
    <w:multiLevelType w:val="multilevel"/>
    <w:tmpl w:val="F33AB47E"/>
    <w:lvl w:ilvl="0">
      <w:start w:val="13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10" w15:restartNumberingAfterBreak="0">
    <w:nsid w:val="569C78C3"/>
    <w:multiLevelType w:val="multilevel"/>
    <w:tmpl w:val="21CC187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6A83D51"/>
    <w:multiLevelType w:val="multilevel"/>
    <w:tmpl w:val="37D0B73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3CA6BFA"/>
    <w:multiLevelType w:val="multilevel"/>
    <w:tmpl w:val="5372A3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96189260">
    <w:abstractNumId w:val="1"/>
  </w:num>
  <w:num w:numId="2" w16cid:durableId="870074014">
    <w:abstractNumId w:val="5"/>
  </w:num>
  <w:num w:numId="3" w16cid:durableId="391655022">
    <w:abstractNumId w:val="12"/>
  </w:num>
  <w:num w:numId="4" w16cid:durableId="2103604942">
    <w:abstractNumId w:val="6"/>
  </w:num>
  <w:num w:numId="5" w16cid:durableId="1024749559">
    <w:abstractNumId w:val="8"/>
  </w:num>
  <w:num w:numId="6" w16cid:durableId="1163400015">
    <w:abstractNumId w:val="2"/>
  </w:num>
  <w:num w:numId="7" w16cid:durableId="1435175303">
    <w:abstractNumId w:val="10"/>
  </w:num>
  <w:num w:numId="8" w16cid:durableId="709258372">
    <w:abstractNumId w:val="3"/>
  </w:num>
  <w:num w:numId="9" w16cid:durableId="758019130">
    <w:abstractNumId w:val="4"/>
  </w:num>
  <w:num w:numId="10" w16cid:durableId="459808102">
    <w:abstractNumId w:val="0"/>
  </w:num>
  <w:num w:numId="11" w16cid:durableId="807360472">
    <w:abstractNumId w:val="7"/>
  </w:num>
  <w:num w:numId="12" w16cid:durableId="1320234296">
    <w:abstractNumId w:val="11"/>
  </w:num>
  <w:num w:numId="13" w16cid:durableId="9776860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D4D"/>
    <w:rsid w:val="00046F9F"/>
    <w:rsid w:val="00076621"/>
    <w:rsid w:val="000C4517"/>
    <w:rsid w:val="000D6192"/>
    <w:rsid w:val="000E57FD"/>
    <w:rsid w:val="000E79AF"/>
    <w:rsid w:val="00164CEB"/>
    <w:rsid w:val="001E4BF3"/>
    <w:rsid w:val="00200A28"/>
    <w:rsid w:val="00257978"/>
    <w:rsid w:val="002A040D"/>
    <w:rsid w:val="002E5AA0"/>
    <w:rsid w:val="004F2EE2"/>
    <w:rsid w:val="005962A5"/>
    <w:rsid w:val="005F54B3"/>
    <w:rsid w:val="00611D37"/>
    <w:rsid w:val="00667DC6"/>
    <w:rsid w:val="00672B92"/>
    <w:rsid w:val="008030E0"/>
    <w:rsid w:val="008379B5"/>
    <w:rsid w:val="008407AB"/>
    <w:rsid w:val="00927FF9"/>
    <w:rsid w:val="0096338E"/>
    <w:rsid w:val="00B80A28"/>
    <w:rsid w:val="00B8595D"/>
    <w:rsid w:val="00BA1570"/>
    <w:rsid w:val="00BD1932"/>
    <w:rsid w:val="00C36935"/>
    <w:rsid w:val="00CC14A8"/>
    <w:rsid w:val="00DD11F7"/>
    <w:rsid w:val="00E14D08"/>
    <w:rsid w:val="00E65196"/>
    <w:rsid w:val="00EC7E12"/>
    <w:rsid w:val="00F33B81"/>
    <w:rsid w:val="00F37F64"/>
    <w:rsid w:val="00F63D1B"/>
    <w:rsid w:val="00FC3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770CF"/>
  <w15:chartTrackingRefBased/>
  <w15:docId w15:val="{7FB7AA50-C15F-43A3-94C2-5884D88DA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FC3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FC3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FC3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C3D4D"/>
  </w:style>
  <w:style w:type="paragraph" w:styleId="a4">
    <w:name w:val="Normal (Web)"/>
    <w:basedOn w:val="a"/>
    <w:uiPriority w:val="99"/>
    <w:semiHidden/>
    <w:unhideWhenUsed/>
    <w:rsid w:val="00FC3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96338E"/>
  </w:style>
  <w:style w:type="paragraph" w:customStyle="1" w:styleId="rvps14">
    <w:name w:val="rvps14"/>
    <w:basedOn w:val="a"/>
    <w:rsid w:val="00963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96338E"/>
  </w:style>
  <w:style w:type="paragraph" w:styleId="a5">
    <w:name w:val="caption"/>
    <w:basedOn w:val="a"/>
    <w:next w:val="a"/>
    <w:uiPriority w:val="99"/>
    <w:unhideWhenUsed/>
    <w:qFormat/>
    <w:rsid w:val="000D6192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z w:val="28"/>
      <w:szCs w:val="20"/>
      <w:lang w:val="uk-UA" w:eastAsia="ru-RU"/>
    </w:rPr>
  </w:style>
  <w:style w:type="table" w:styleId="a6">
    <w:name w:val="Table Grid"/>
    <w:basedOn w:val="a1"/>
    <w:uiPriority w:val="59"/>
    <w:rsid w:val="000D6192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11">
    <w:name w:val="c11"/>
    <w:basedOn w:val="a"/>
    <w:rsid w:val="002A0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9">
    <w:name w:val="c99"/>
    <w:basedOn w:val="a0"/>
    <w:rsid w:val="002A040D"/>
  </w:style>
  <w:style w:type="paragraph" w:customStyle="1" w:styleId="c23">
    <w:name w:val="c23"/>
    <w:basedOn w:val="a"/>
    <w:rsid w:val="002A0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1">
    <w:name w:val="c71"/>
    <w:basedOn w:val="a0"/>
    <w:rsid w:val="002A040D"/>
  </w:style>
  <w:style w:type="character" w:customStyle="1" w:styleId="c228">
    <w:name w:val="c228"/>
    <w:basedOn w:val="a0"/>
    <w:rsid w:val="002A040D"/>
  </w:style>
  <w:style w:type="character" w:customStyle="1" w:styleId="c2">
    <w:name w:val="c2"/>
    <w:basedOn w:val="a0"/>
    <w:rsid w:val="002A040D"/>
  </w:style>
  <w:style w:type="paragraph" w:customStyle="1" w:styleId="c4">
    <w:name w:val="c4"/>
    <w:basedOn w:val="a"/>
    <w:rsid w:val="002A0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7">
    <w:name w:val="c57"/>
    <w:basedOn w:val="a0"/>
    <w:rsid w:val="002A040D"/>
  </w:style>
  <w:style w:type="character" w:customStyle="1" w:styleId="c116">
    <w:name w:val="c116"/>
    <w:basedOn w:val="a0"/>
    <w:rsid w:val="002A040D"/>
  </w:style>
  <w:style w:type="character" w:customStyle="1" w:styleId="c241">
    <w:name w:val="c241"/>
    <w:basedOn w:val="a0"/>
    <w:rsid w:val="002A040D"/>
  </w:style>
  <w:style w:type="paragraph" w:styleId="a7">
    <w:name w:val="List Paragraph"/>
    <w:basedOn w:val="a"/>
    <w:uiPriority w:val="34"/>
    <w:qFormat/>
    <w:rsid w:val="008379B5"/>
    <w:pPr>
      <w:ind w:left="720"/>
      <w:contextualSpacing/>
    </w:pPr>
  </w:style>
  <w:style w:type="paragraph" w:styleId="a8">
    <w:name w:val="No Spacing"/>
    <w:uiPriority w:val="1"/>
    <w:qFormat/>
    <w:rsid w:val="00CC14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23">
    <w:name w:val="rvts23"/>
    <w:basedOn w:val="a0"/>
    <w:rsid w:val="00CC14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47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60139-41A6-4323-B9BD-E1B7D7744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Professional</cp:lastModifiedBy>
  <cp:revision>10</cp:revision>
  <cp:lastPrinted>2025-08-08T06:21:00Z</cp:lastPrinted>
  <dcterms:created xsi:type="dcterms:W3CDTF">2025-07-03T06:13:00Z</dcterms:created>
  <dcterms:modified xsi:type="dcterms:W3CDTF">2025-08-08T06:21:00Z</dcterms:modified>
</cp:coreProperties>
</file>